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053F7" w14:textId="77777777" w:rsidR="001A7931" w:rsidRDefault="00B722C6">
      <w:pPr>
        <w:pStyle w:val="Title"/>
        <w:rPr>
          <w:sz w:val="28"/>
        </w:rPr>
      </w:pPr>
      <w:r>
        <w:rPr>
          <w:sz w:val="28"/>
        </w:rPr>
        <w:pict w14:anchorId="68F5D3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91.2pt">
            <v:imagedata r:id="rId11" o:title="Field Hall Foundation LOGO"/>
          </v:shape>
        </w:pict>
      </w:r>
    </w:p>
    <w:p w14:paraId="0632150F" w14:textId="77777777" w:rsidR="001A7931" w:rsidRDefault="001A7931">
      <w:pPr>
        <w:pStyle w:val="Title"/>
        <w:rPr>
          <w:sz w:val="28"/>
        </w:rPr>
      </w:pPr>
    </w:p>
    <w:p w14:paraId="4A5E8A42" w14:textId="0A4587BA" w:rsidR="00136F5C" w:rsidRDefault="006F1B55">
      <w:pPr>
        <w:pStyle w:val="Title"/>
        <w:rPr>
          <w:sz w:val="28"/>
        </w:rPr>
      </w:pPr>
      <w:r>
        <w:rPr>
          <w:sz w:val="28"/>
        </w:rPr>
        <w:t xml:space="preserve">SAMPLE </w:t>
      </w:r>
      <w:r w:rsidR="00136F5C">
        <w:rPr>
          <w:sz w:val="28"/>
        </w:rPr>
        <w:t>GRANT AGREEMENT</w:t>
      </w:r>
    </w:p>
    <w:p w14:paraId="6947992E" w14:textId="77777777" w:rsidR="006F1B55" w:rsidRDefault="006F1B55" w:rsidP="00945C9B">
      <w:pPr>
        <w:rPr>
          <w:bCs/>
        </w:rPr>
      </w:pPr>
    </w:p>
    <w:p w14:paraId="6EB480F9" w14:textId="34F655D5" w:rsidR="00945C9B" w:rsidRDefault="00945C9B" w:rsidP="00945C9B">
      <w:pPr>
        <w:rPr>
          <w:bCs/>
        </w:rPr>
      </w:pPr>
      <w:r>
        <w:rPr>
          <w:bCs/>
        </w:rPr>
        <w:t>The Field Hall Foundation is awarding this grant subject to the following terms and conditions:</w:t>
      </w:r>
    </w:p>
    <w:p w14:paraId="1DC4D468" w14:textId="77777777" w:rsidR="00945C9B" w:rsidRDefault="00945C9B" w:rsidP="00945C9B"/>
    <w:p w14:paraId="23156EAD" w14:textId="4315C368" w:rsidR="005E21BD" w:rsidRPr="006F1B55" w:rsidRDefault="00945C9B" w:rsidP="00945C9B">
      <w:pPr>
        <w:numPr>
          <w:ilvl w:val="0"/>
          <w:numId w:val="4"/>
        </w:numPr>
      </w:pPr>
      <w:r>
        <w:t xml:space="preserve">Upon receipt of the </w:t>
      </w:r>
      <w:r w:rsidR="009C7A70">
        <w:t xml:space="preserve">signed </w:t>
      </w:r>
      <w:r w:rsidRPr="006F1B55">
        <w:t xml:space="preserve">agreement, the Foundation will contact </w:t>
      </w:r>
      <w:r w:rsidR="006F1B55" w:rsidRPr="006F1B55">
        <w:t>the Grantee</w:t>
      </w:r>
      <w:r w:rsidRPr="006F1B55">
        <w:t xml:space="preserve"> to schedule </w:t>
      </w:r>
      <w:r w:rsidR="004B1096" w:rsidRPr="006F1B55">
        <w:t>the transfer</w:t>
      </w:r>
      <w:r w:rsidRPr="006F1B55">
        <w:t xml:space="preserve"> of the grant for </w:t>
      </w:r>
      <w:r w:rsidR="006F1B55" w:rsidRPr="006F1B55">
        <w:t>the submitted project/program.</w:t>
      </w:r>
      <w:r w:rsidR="00CC0CFF" w:rsidRPr="006F1B55">
        <w:t xml:space="preserve"> </w:t>
      </w:r>
      <w:r w:rsidR="006A2F25" w:rsidRPr="006F1B55">
        <w:t xml:space="preserve"> </w:t>
      </w:r>
    </w:p>
    <w:p w14:paraId="0843B4F9" w14:textId="77777777" w:rsidR="005E21BD" w:rsidRPr="006F1B55" w:rsidRDefault="005E21BD" w:rsidP="005E21BD"/>
    <w:p w14:paraId="28826AEF" w14:textId="28AC48C5" w:rsidR="00945C9B" w:rsidRPr="005E21BD" w:rsidRDefault="0030635A" w:rsidP="00945C9B">
      <w:pPr>
        <w:numPr>
          <w:ilvl w:val="0"/>
          <w:numId w:val="4"/>
        </w:numPr>
      </w:pPr>
      <w:r w:rsidRPr="004B1096">
        <w:t>Upon receipt of the grant, t</w:t>
      </w:r>
      <w:r w:rsidR="006A2F25" w:rsidRPr="004B1096">
        <w:t>he Grantee will</w:t>
      </w:r>
      <w:r w:rsidR="006A2F25" w:rsidRPr="005E21BD">
        <w:t xml:space="preserve"> provide the Foundation with a </w:t>
      </w:r>
      <w:r w:rsidR="006A2F25" w:rsidRPr="004B1096">
        <w:rPr>
          <w:b/>
          <w:bCs/>
        </w:rPr>
        <w:t>donor acknowledgement letter</w:t>
      </w:r>
      <w:r w:rsidR="006A2F25" w:rsidRPr="005E21BD">
        <w:t xml:space="preserve">, addressed to Field Hall Foundation, </w:t>
      </w:r>
      <w:r w:rsidR="00EE04A6">
        <w:t xml:space="preserve">118 N. Bedford Rd., </w:t>
      </w:r>
      <w:r w:rsidR="00475520">
        <w:t xml:space="preserve">Suite 100, </w:t>
      </w:r>
      <w:r w:rsidR="00EE04A6">
        <w:t>Mt. Kisco, NY  10549</w:t>
      </w:r>
      <w:r w:rsidR="00495CBA">
        <w:t xml:space="preserve">.  The letter should be addressed to the Foundation, not an individual, and state that no goods or services were provided in exchange for the grant.  </w:t>
      </w:r>
      <w:r w:rsidR="00372E6B">
        <w:t>New grantees should</w:t>
      </w:r>
      <w:r w:rsidR="00495CBA">
        <w:t xml:space="preserve"> also provide </w:t>
      </w:r>
      <w:r w:rsidR="008C292B">
        <w:t xml:space="preserve">a copy of </w:t>
      </w:r>
      <w:r w:rsidR="00372E6B">
        <w:t>their</w:t>
      </w:r>
      <w:r w:rsidR="008C292B">
        <w:t xml:space="preserve"> logo as a jpeg document</w:t>
      </w:r>
      <w:r w:rsidR="006A2F25" w:rsidRPr="005E21BD">
        <w:t>.</w:t>
      </w:r>
    </w:p>
    <w:p w14:paraId="2E4D0853" w14:textId="77777777" w:rsidR="00945C9B" w:rsidRDefault="00945C9B" w:rsidP="00945C9B"/>
    <w:p w14:paraId="5C452627" w14:textId="160D0250" w:rsidR="00945C9B" w:rsidRDefault="00945C9B" w:rsidP="007144C0">
      <w:pPr>
        <w:numPr>
          <w:ilvl w:val="0"/>
          <w:numId w:val="2"/>
        </w:numPr>
      </w:pPr>
      <w:r w:rsidRPr="004B1096">
        <w:t>The Grantee agrees</w:t>
      </w:r>
      <w:r>
        <w:t xml:space="preserve"> to use the grant award solely for the project described in its proposal</w:t>
      </w:r>
      <w:r w:rsidR="00EA1542">
        <w:t xml:space="preserve"> </w:t>
      </w:r>
      <w:r>
        <w:t xml:space="preserve">unless the Field Hall Foundation has given prior written approval for any modifications to the program or </w:t>
      </w:r>
      <w:r w:rsidRPr="004B1096">
        <w:t>budget.  The Grantee</w:t>
      </w:r>
      <w:r>
        <w:t xml:space="preserve"> will treat the grant amount as a restricted asset</w:t>
      </w:r>
      <w:r w:rsidR="00BD3C6C">
        <w:t xml:space="preserve"> </w:t>
      </w:r>
      <w:r>
        <w:t xml:space="preserve">and will keep accurate records to document the expenditure of funds and the activities supported by the grant.  Any unexpended grant funds remaining at the end of the grant period will be returned to the Foundation unless a special agreement </w:t>
      </w:r>
      <w:r w:rsidR="007144C0">
        <w:t xml:space="preserve">has been made for the spending of those funds.  </w:t>
      </w:r>
    </w:p>
    <w:p w14:paraId="63D58360" w14:textId="77777777" w:rsidR="00945C9B" w:rsidRDefault="00945C9B" w:rsidP="00945C9B"/>
    <w:p w14:paraId="111DF895" w14:textId="2514540C" w:rsidR="00945C9B" w:rsidRDefault="00945C9B" w:rsidP="00AD6D45">
      <w:pPr>
        <w:numPr>
          <w:ilvl w:val="0"/>
          <w:numId w:val="4"/>
        </w:numPr>
      </w:pPr>
      <w:r w:rsidRPr="004B1096">
        <w:t xml:space="preserve">The Grantee </w:t>
      </w:r>
      <w:r w:rsidR="00E12392" w:rsidRPr="004B1096">
        <w:rPr>
          <w:shd w:val="clear" w:color="auto" w:fill="FFFFFF"/>
        </w:rPr>
        <w:t>agrees</w:t>
      </w:r>
      <w:r w:rsidR="00E12392" w:rsidRPr="00A37FB6">
        <w:rPr>
          <w:shd w:val="clear" w:color="auto" w:fill="FFFFFF"/>
        </w:rPr>
        <w:t xml:space="preserve"> to</w:t>
      </w:r>
      <w:r w:rsidR="00CC072A" w:rsidRPr="00A37FB6">
        <w:rPr>
          <w:shd w:val="clear" w:color="auto" w:fill="FFFFFF"/>
        </w:rPr>
        <w:t> </w:t>
      </w:r>
      <w:r w:rsidR="00CC072A" w:rsidRPr="00A37FB6">
        <w:rPr>
          <w:rStyle w:val="Emphasis"/>
          <w:i w:val="0"/>
          <w:iCs w:val="0"/>
          <w:shd w:val="clear" w:color="auto" w:fill="FFFFFF"/>
        </w:rPr>
        <w:t>use the funding within one year</w:t>
      </w:r>
      <w:r w:rsidR="00CC072A" w:rsidRPr="00A37FB6">
        <w:rPr>
          <w:shd w:val="clear" w:color="auto" w:fill="FFFFFF"/>
        </w:rPr>
        <w:t xml:space="preserve"> of the award and </w:t>
      </w:r>
      <w:r w:rsidRPr="00A37FB6">
        <w:t>will</w:t>
      </w:r>
      <w:r w:rsidRPr="00E12392">
        <w:t xml:space="preserve"> submit an interim</w:t>
      </w:r>
      <w:r>
        <w:t xml:space="preserve"> progress report </w:t>
      </w:r>
      <w:r w:rsidR="006F1B55">
        <w:t xml:space="preserve">(not applicable for small grants) </w:t>
      </w:r>
      <w:r>
        <w:t xml:space="preserve">and a year-end report to the Field Hall </w:t>
      </w:r>
      <w:r w:rsidRPr="00EA1542">
        <w:t>Foundatio</w:t>
      </w:r>
      <w:r w:rsidR="006F1B55">
        <w:t>n</w:t>
      </w:r>
      <w:r w:rsidRPr="00EA1542">
        <w:t>.  These reports will summar</w:t>
      </w:r>
      <w:r>
        <w:t xml:space="preserve">ize the project’s progress and expenses, and, for year-end, evaluate the project’s overall success.  </w:t>
      </w:r>
      <w:r w:rsidR="00E03D20">
        <w:t>The reports are available on the Foundation’s website (</w:t>
      </w:r>
      <w:hyperlink r:id="rId12" w:history="1">
        <w:r w:rsidR="00E03D20">
          <w:rPr>
            <w:rStyle w:val="Hyperlink"/>
          </w:rPr>
          <w:t>www.Fieldhallfoundation.org</w:t>
        </w:r>
      </w:hyperlink>
      <w:r w:rsidR="00E03D20">
        <w:t xml:space="preserve">) and will be provided to the Grantee closer to the due dates.  </w:t>
      </w:r>
    </w:p>
    <w:p w14:paraId="45D62586" w14:textId="77777777" w:rsidR="00945C9B" w:rsidRDefault="00945C9B" w:rsidP="00AD6D45"/>
    <w:p w14:paraId="7152ECCA" w14:textId="08DBE9F9" w:rsidR="00DE56E9" w:rsidRDefault="00945C9B" w:rsidP="00DE56E9">
      <w:pPr>
        <w:numPr>
          <w:ilvl w:val="0"/>
          <w:numId w:val="4"/>
        </w:numPr>
      </w:pPr>
      <w:r>
        <w:t>The Field Hall Foundation reserves the right to review or audit applicable charges to the project</w:t>
      </w:r>
      <w:r w:rsidRPr="00D21A27">
        <w:t>.  The Grantee may</w:t>
      </w:r>
      <w:r>
        <w:t xml:space="preserve"> be required to refund part or </w:t>
      </w:r>
      <w:proofErr w:type="gramStart"/>
      <w:r>
        <w:t>all of</w:t>
      </w:r>
      <w:proofErr w:type="gramEnd"/>
      <w:r>
        <w:t xml:space="preserve"> the grant award if the grant is improperly expended, not completely expended, or if mutually agreed upon project </w:t>
      </w:r>
      <w:r w:rsidRPr="00D21A27">
        <w:t>objectives and timelines are not fulfilled.</w:t>
      </w:r>
      <w:r w:rsidRPr="00D21A27">
        <w:rPr>
          <w:strike/>
        </w:rPr>
        <w:t xml:space="preserve"> </w:t>
      </w:r>
    </w:p>
    <w:p w14:paraId="3A6289F2" w14:textId="77777777" w:rsidR="00DE56E9" w:rsidRPr="00D21A27" w:rsidRDefault="00DE56E9" w:rsidP="00DE56E9">
      <w:pPr>
        <w:ind w:left="270"/>
      </w:pPr>
    </w:p>
    <w:p w14:paraId="63A879EF" w14:textId="77777777" w:rsidR="00945C9B" w:rsidRPr="00D21A27" w:rsidRDefault="00945C9B" w:rsidP="00AD6D45">
      <w:pPr>
        <w:numPr>
          <w:ilvl w:val="0"/>
          <w:numId w:val="4"/>
        </w:numPr>
      </w:pPr>
      <w:r w:rsidRPr="00D21A27">
        <w:t xml:space="preserve">The Grantee agrees to allow the Foundation to conduct a site visit during and/or upon the completion of the project.  </w:t>
      </w:r>
    </w:p>
    <w:p w14:paraId="515AB1A5" w14:textId="77777777" w:rsidR="00945C9B" w:rsidRPr="00D21A27" w:rsidRDefault="00945C9B" w:rsidP="00AD6D45"/>
    <w:p w14:paraId="1F5DEF65" w14:textId="77777777" w:rsidR="0019244A" w:rsidRPr="00D21A27" w:rsidRDefault="00945C9B" w:rsidP="00AD6D45">
      <w:pPr>
        <w:numPr>
          <w:ilvl w:val="0"/>
          <w:numId w:val="4"/>
        </w:numPr>
      </w:pPr>
      <w:r w:rsidRPr="00D21A27">
        <w:t xml:space="preserve">The Grantee shall notify the Foundation of any changes in tax-exempt (or government unit) status, address, or overall financial health that may affect the operation of the project or the organization. </w:t>
      </w:r>
    </w:p>
    <w:p w14:paraId="71B5B11B" w14:textId="77777777" w:rsidR="0019244A" w:rsidRPr="00D21A27" w:rsidRDefault="0019244A" w:rsidP="00AD6D45"/>
    <w:p w14:paraId="7297F70B" w14:textId="7BA00C9C" w:rsidR="00945C9B" w:rsidRPr="00CF58C6" w:rsidRDefault="00945C9B" w:rsidP="00404A5B">
      <w:pPr>
        <w:numPr>
          <w:ilvl w:val="0"/>
          <w:numId w:val="2"/>
        </w:numPr>
      </w:pPr>
      <w:r w:rsidRPr="00D21A27">
        <w:lastRenderedPageBreak/>
        <w:t>The Grantee agrees</w:t>
      </w:r>
      <w:r>
        <w:t xml:space="preserve"> to appropriately </w:t>
      </w:r>
      <w:r w:rsidRPr="000E6E71">
        <w:t>credit the Field Hall Foundation in any advertisement, publicity or public comment related to the grant’s project</w:t>
      </w:r>
      <w:r w:rsidR="003E7CCB" w:rsidRPr="000E6E71">
        <w:t>, and will obtain the Foundation’s approval prior to such activity</w:t>
      </w:r>
      <w:r w:rsidRPr="000E6E71">
        <w:t xml:space="preserve">.  </w:t>
      </w:r>
      <w:r w:rsidR="00404A5B" w:rsidRPr="008F0747">
        <w:t xml:space="preserve">Products </w:t>
      </w:r>
      <w:r w:rsidR="00404A5B" w:rsidRPr="006F1B55">
        <w:t xml:space="preserve">developed or purchased </w:t>
      </w:r>
      <w:r w:rsidR="006F1B55">
        <w:t xml:space="preserve">(such as a vehicle) </w:t>
      </w:r>
      <w:r w:rsidR="00404A5B" w:rsidRPr="006F1B55">
        <w:t>using</w:t>
      </w:r>
      <w:r w:rsidR="00404A5B">
        <w:t xml:space="preserve"> grant funds</w:t>
      </w:r>
      <w:r w:rsidR="00404A5B" w:rsidRPr="00261AC2">
        <w:t xml:space="preserve"> must be imprinted with the Foundation’s name and </w:t>
      </w:r>
      <w:r w:rsidR="00404A5B">
        <w:t xml:space="preserve">logo (the Foundation will provide </w:t>
      </w:r>
      <w:r w:rsidR="00404A5B" w:rsidRPr="00416636">
        <w:t xml:space="preserve">a graphic of the logo), and a credit line </w:t>
      </w:r>
      <w:r w:rsidR="00404A5B">
        <w:t>stating</w:t>
      </w:r>
      <w:r w:rsidR="00404A5B" w:rsidRPr="00416636">
        <w:t xml:space="preserve">, “Funded by a grant from the Field Hall Foundation.”  </w:t>
      </w:r>
    </w:p>
    <w:p w14:paraId="6F042184" w14:textId="77777777" w:rsidR="00CF58C6" w:rsidRDefault="00CF58C6" w:rsidP="00CF58C6">
      <w:pPr>
        <w:pStyle w:val="ListParagraph"/>
      </w:pPr>
    </w:p>
    <w:p w14:paraId="1EDADD7F" w14:textId="77777777" w:rsidR="008C4243" w:rsidRPr="008C4243" w:rsidRDefault="0019244A" w:rsidP="008C4243">
      <w:pPr>
        <w:numPr>
          <w:ilvl w:val="0"/>
          <w:numId w:val="4"/>
        </w:numPr>
      </w:pPr>
      <w:r w:rsidRPr="00D21A27">
        <w:rPr>
          <w:shd w:val="clear" w:color="auto" w:fill="FFFFFF"/>
        </w:rPr>
        <w:t xml:space="preserve">The Grantee </w:t>
      </w:r>
      <w:r w:rsidR="00945C9B" w:rsidRPr="00D21A27">
        <w:rPr>
          <w:rStyle w:val="Emphasis"/>
          <w:bCs/>
          <w:i w:val="0"/>
          <w:iCs w:val="0"/>
          <w:shd w:val="clear" w:color="auto" w:fill="FFFFFF"/>
        </w:rPr>
        <w:t>gives permission to the Foundation to publicize the grant</w:t>
      </w:r>
      <w:r w:rsidR="00945C9B" w:rsidRPr="00D21A27">
        <w:rPr>
          <w:shd w:val="clear" w:color="auto" w:fill="FFFFFF"/>
        </w:rPr>
        <w:t xml:space="preserve"> and its details, including </w:t>
      </w:r>
      <w:r w:rsidR="00EC7865" w:rsidRPr="00D21A27">
        <w:rPr>
          <w:shd w:val="clear" w:color="auto" w:fill="FFFFFF"/>
        </w:rPr>
        <w:t xml:space="preserve">the grantee’s logo and </w:t>
      </w:r>
      <w:r w:rsidR="00945C9B" w:rsidRPr="00D21A27">
        <w:rPr>
          <w:shd w:val="clear" w:color="auto" w:fill="FFFFFF"/>
        </w:rPr>
        <w:t xml:space="preserve">pictures </w:t>
      </w:r>
      <w:r w:rsidR="00D21A27">
        <w:rPr>
          <w:shd w:val="clear" w:color="auto" w:fill="FFFFFF"/>
        </w:rPr>
        <w:t>in relation to</w:t>
      </w:r>
      <w:r w:rsidR="00945C9B" w:rsidRPr="00D21A27">
        <w:rPr>
          <w:shd w:val="clear" w:color="auto" w:fill="FFFFFF"/>
        </w:rPr>
        <w:t xml:space="preserve"> the grant.  </w:t>
      </w:r>
      <w:bookmarkStart w:id="0" w:name="_Hlk12872328"/>
    </w:p>
    <w:p w14:paraId="5E39E386" w14:textId="77777777" w:rsidR="008C4243" w:rsidRDefault="008C4243" w:rsidP="008C4243">
      <w:pPr>
        <w:ind w:left="270"/>
      </w:pPr>
    </w:p>
    <w:p w14:paraId="50A18D43" w14:textId="7C571D3F" w:rsidR="00EA7C05" w:rsidRPr="00C91872" w:rsidRDefault="008C4243" w:rsidP="008C4243">
      <w:pPr>
        <w:numPr>
          <w:ilvl w:val="0"/>
          <w:numId w:val="4"/>
        </w:numPr>
      </w:pPr>
      <w:r>
        <w:rPr>
          <w:b/>
          <w:bCs/>
        </w:rPr>
        <w:t>Future Funding</w:t>
      </w:r>
      <w:proofErr w:type="gramStart"/>
      <w:r w:rsidR="0012086B" w:rsidRPr="008C4243">
        <w:rPr>
          <w:b/>
          <w:bCs/>
        </w:rPr>
        <w:t>:</w:t>
      </w:r>
      <w:r w:rsidR="0012086B">
        <w:t xml:space="preserve">  </w:t>
      </w:r>
      <w:r w:rsidR="00EA7C05" w:rsidRPr="00D21A27">
        <w:t>This</w:t>
      </w:r>
      <w:proofErr w:type="gramEnd"/>
      <w:r w:rsidR="00EA7C05" w:rsidRPr="00D21A27">
        <w:t xml:space="preserve"> agreement does not </w:t>
      </w:r>
      <w:r w:rsidR="0012086B" w:rsidRPr="00D21A27">
        <w:t>oblige</w:t>
      </w:r>
      <w:r w:rsidR="00EA7C05" w:rsidRPr="00D21A27">
        <w:t xml:space="preserve"> the Foundation to provide the </w:t>
      </w:r>
      <w:r w:rsidR="00BD3C6C" w:rsidRPr="00D21A27">
        <w:t>G</w:t>
      </w:r>
      <w:r w:rsidR="00EA7C05" w:rsidRPr="00D21A27">
        <w:t>rantee with additional or continued support.</w:t>
      </w:r>
      <w:r w:rsidR="00296360" w:rsidRPr="00D21A27">
        <w:t xml:space="preserve">  </w:t>
      </w:r>
      <w:r w:rsidR="00C91872" w:rsidRPr="00F26555">
        <w:t>Previous grant recipients are eligible to submit a</w:t>
      </w:r>
      <w:r w:rsidR="00C91872">
        <w:t>nother</w:t>
      </w:r>
      <w:r w:rsidR="00C91872" w:rsidRPr="00F26555">
        <w:t xml:space="preserve"> Letter of Inquiry </w:t>
      </w:r>
      <w:r w:rsidR="00C91872">
        <w:t>after</w:t>
      </w:r>
      <w:r w:rsidR="00C91872" w:rsidRPr="00F26555">
        <w:t xml:space="preserve"> a) at least one year has passed since receiving a grant, and b) a final report for that grant has been submitted to and accepted by the Foundation.  </w:t>
      </w:r>
      <w:r w:rsidR="00C91872" w:rsidRPr="008C4243">
        <w:rPr>
          <w:i/>
          <w:iCs/>
        </w:rPr>
        <w:t>It is important to note</w:t>
      </w:r>
      <w:r w:rsidR="00C91872" w:rsidRPr="00F26555">
        <w:t xml:space="preserve"> that, because of the large number of organizations the Foundation supports, </w:t>
      </w:r>
      <w:r w:rsidR="00C91872">
        <w:t xml:space="preserve">it generally takes approximately two years before previous grantees are considered for a new grant.  </w:t>
      </w:r>
    </w:p>
    <w:p w14:paraId="60B525A5" w14:textId="77777777" w:rsidR="00945C9B" w:rsidRDefault="00945C9B" w:rsidP="00945C9B"/>
    <w:p w14:paraId="207210C5" w14:textId="77777777" w:rsidR="00366E7C" w:rsidRDefault="00945C9B" w:rsidP="00366E7C">
      <w:r>
        <w:t xml:space="preserve">Any modification or amendment to this agreement will be made in writing and signed by authorized officers of </w:t>
      </w:r>
      <w:r w:rsidR="0030635A">
        <w:t>the Grantee</w:t>
      </w:r>
      <w:r>
        <w:t xml:space="preserve"> and </w:t>
      </w:r>
      <w:r w:rsidR="00790719">
        <w:t>Field Hall Foundation</w:t>
      </w:r>
      <w:r>
        <w:t xml:space="preserve">.  </w:t>
      </w:r>
      <w:r w:rsidR="00366E7C">
        <w:t xml:space="preserve">Please confirm the agreement as stated </w:t>
      </w:r>
      <w:r w:rsidR="00366E7C" w:rsidRPr="00211035">
        <w:t>above by signing the grant agreement and returning it by mail or email to:</w:t>
      </w:r>
    </w:p>
    <w:p w14:paraId="52FA29A3" w14:textId="77777777" w:rsidR="00366E7C" w:rsidRDefault="00366E7C" w:rsidP="00366E7C"/>
    <w:p w14:paraId="621C2469" w14:textId="77777777" w:rsidR="00366E7C" w:rsidRDefault="00366E7C" w:rsidP="00366E7C">
      <w:pPr>
        <w:jc w:val="center"/>
      </w:pPr>
      <w:r>
        <w:t>Patti Lavan Horvath, Program Officer</w:t>
      </w:r>
    </w:p>
    <w:p w14:paraId="6CADB3F2" w14:textId="77777777" w:rsidR="00366E7C" w:rsidRDefault="00366E7C" w:rsidP="00366E7C">
      <w:pPr>
        <w:jc w:val="center"/>
      </w:pPr>
      <w:r>
        <w:t>Field Hall Foundation</w:t>
      </w:r>
    </w:p>
    <w:p w14:paraId="0AC836EF" w14:textId="147AEBA4" w:rsidR="00EE04A6" w:rsidRDefault="00EE04A6" w:rsidP="00366E7C">
      <w:pPr>
        <w:jc w:val="center"/>
      </w:pPr>
      <w:r>
        <w:t>118 N. Bedford Rd.</w:t>
      </w:r>
      <w:r w:rsidR="00475520">
        <w:t>, Suite 100</w:t>
      </w:r>
    </w:p>
    <w:p w14:paraId="3F977EB3" w14:textId="77777777" w:rsidR="00EE04A6" w:rsidRDefault="00EE04A6" w:rsidP="00366E7C">
      <w:pPr>
        <w:jc w:val="center"/>
      </w:pPr>
      <w:r>
        <w:t>Mt. Kisco, NY  10549</w:t>
      </w:r>
    </w:p>
    <w:p w14:paraId="43BAF85C" w14:textId="3DF01D0E" w:rsidR="00366E7C" w:rsidRDefault="00366E7C" w:rsidP="00366E7C">
      <w:pPr>
        <w:jc w:val="center"/>
      </w:pPr>
      <w:r>
        <w:t>phorvath@fieldhallfdn.org</w:t>
      </w:r>
    </w:p>
    <w:p w14:paraId="76D6C765" w14:textId="77777777" w:rsidR="00AC242D" w:rsidRDefault="00AC242D" w:rsidP="00366E7C"/>
    <w:p w14:paraId="28AC7610" w14:textId="77777777" w:rsidR="00945C9B" w:rsidRPr="008A0D57" w:rsidRDefault="00945C9B" w:rsidP="00945C9B">
      <w:pPr>
        <w:rPr>
          <w:color w:val="FF0000"/>
        </w:rPr>
      </w:pPr>
      <w:r>
        <w:t xml:space="preserve">Upon receipt, the Foundation will contact </w:t>
      </w:r>
      <w:r w:rsidRPr="00831596">
        <w:t xml:space="preserve">you to schedule </w:t>
      </w:r>
      <w:r w:rsidR="00D21A27" w:rsidRPr="00831596">
        <w:t xml:space="preserve">the </w:t>
      </w:r>
      <w:r w:rsidR="008A0D57" w:rsidRPr="00831596">
        <w:t>presentation</w:t>
      </w:r>
      <w:r w:rsidRPr="00831596">
        <w:t xml:space="preserve"> of the grant.</w:t>
      </w:r>
    </w:p>
    <w:bookmarkEnd w:id="0"/>
    <w:p w14:paraId="7B3A0DC3" w14:textId="77777777" w:rsidR="00AC242D" w:rsidRDefault="00AC242D" w:rsidP="00945C9B">
      <w:pPr>
        <w:jc w:val="both"/>
      </w:pPr>
    </w:p>
    <w:p w14:paraId="098838CC" w14:textId="77777777" w:rsidR="00136F5C" w:rsidRDefault="00136F5C">
      <w:pPr>
        <w:jc w:val="both"/>
      </w:pPr>
    </w:p>
    <w:sectPr w:rsidR="00136F5C" w:rsidSect="00CD76A8">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03057" w14:textId="77777777" w:rsidR="00B722C6" w:rsidRDefault="00B722C6">
      <w:r>
        <w:separator/>
      </w:r>
    </w:p>
  </w:endnote>
  <w:endnote w:type="continuationSeparator" w:id="0">
    <w:p w14:paraId="5EC9EC00" w14:textId="77777777" w:rsidR="00B722C6" w:rsidRDefault="00B7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17333" w14:textId="77777777" w:rsidR="00BA34B1" w:rsidRDefault="00BA34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0D308A" w14:textId="77777777" w:rsidR="00BA34B1" w:rsidRDefault="00BA34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6C12" w14:textId="77777777" w:rsidR="0019244A" w:rsidRPr="004810DA" w:rsidRDefault="0019244A" w:rsidP="005B2618">
    <w:pPr>
      <w:pStyle w:val="Footer"/>
      <w:jc w:val="center"/>
      <w:rPr>
        <w:sz w:val="20"/>
        <w:szCs w:val="20"/>
      </w:rPr>
    </w:pPr>
    <w:r w:rsidRPr="004810DA">
      <w:rPr>
        <w:sz w:val="20"/>
        <w:szCs w:val="20"/>
      </w:rPr>
      <w:t xml:space="preserve">Page </w:t>
    </w:r>
    <w:r w:rsidRPr="004810DA">
      <w:rPr>
        <w:sz w:val="20"/>
        <w:szCs w:val="20"/>
      </w:rPr>
      <w:fldChar w:fldCharType="begin"/>
    </w:r>
    <w:r w:rsidRPr="004810DA">
      <w:rPr>
        <w:sz w:val="20"/>
        <w:szCs w:val="20"/>
      </w:rPr>
      <w:instrText xml:space="preserve"> PAGE </w:instrText>
    </w:r>
    <w:r w:rsidRPr="004810DA">
      <w:rPr>
        <w:sz w:val="20"/>
        <w:szCs w:val="20"/>
      </w:rPr>
      <w:fldChar w:fldCharType="separate"/>
    </w:r>
    <w:r w:rsidR="00CD3EE5">
      <w:rPr>
        <w:noProof/>
        <w:sz w:val="20"/>
        <w:szCs w:val="20"/>
      </w:rPr>
      <w:t>1</w:t>
    </w:r>
    <w:r w:rsidRPr="004810DA">
      <w:rPr>
        <w:sz w:val="20"/>
        <w:szCs w:val="20"/>
      </w:rPr>
      <w:fldChar w:fldCharType="end"/>
    </w:r>
    <w:r w:rsidRPr="004810DA">
      <w:rPr>
        <w:sz w:val="20"/>
        <w:szCs w:val="20"/>
      </w:rPr>
      <w:t xml:space="preserve"> of </w:t>
    </w:r>
    <w:r w:rsidRPr="004810DA">
      <w:rPr>
        <w:sz w:val="20"/>
        <w:szCs w:val="20"/>
      </w:rPr>
      <w:fldChar w:fldCharType="begin"/>
    </w:r>
    <w:r w:rsidRPr="004810DA">
      <w:rPr>
        <w:sz w:val="20"/>
        <w:szCs w:val="20"/>
      </w:rPr>
      <w:instrText xml:space="preserve"> NUMPAGES  </w:instrText>
    </w:r>
    <w:r w:rsidRPr="004810DA">
      <w:rPr>
        <w:sz w:val="20"/>
        <w:szCs w:val="20"/>
      </w:rPr>
      <w:fldChar w:fldCharType="separate"/>
    </w:r>
    <w:r w:rsidR="00CD3EE5">
      <w:rPr>
        <w:noProof/>
        <w:sz w:val="20"/>
        <w:szCs w:val="20"/>
      </w:rPr>
      <w:t>2</w:t>
    </w:r>
    <w:r w:rsidRPr="004810DA">
      <w:rPr>
        <w:sz w:val="20"/>
        <w:szCs w:val="20"/>
      </w:rPr>
      <w:fldChar w:fldCharType="end"/>
    </w:r>
  </w:p>
  <w:p w14:paraId="293BEE12" w14:textId="77777777" w:rsidR="00BA34B1" w:rsidRDefault="00BA34B1" w:rsidP="004810DA">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777A4" w14:textId="77777777" w:rsidR="005B2618" w:rsidRDefault="005B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796C3" w14:textId="77777777" w:rsidR="00B722C6" w:rsidRDefault="00B722C6">
      <w:r>
        <w:separator/>
      </w:r>
    </w:p>
  </w:footnote>
  <w:footnote w:type="continuationSeparator" w:id="0">
    <w:p w14:paraId="7DA5FCD7" w14:textId="77777777" w:rsidR="00B722C6" w:rsidRDefault="00B7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73AA" w14:textId="77777777" w:rsidR="005B2618" w:rsidRDefault="005B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696C" w14:textId="77777777" w:rsidR="005B2618" w:rsidRDefault="005B2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4CC7" w14:textId="77777777" w:rsidR="005B2618" w:rsidRDefault="005B2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D474C"/>
    <w:multiLevelType w:val="hybridMultilevel"/>
    <w:tmpl w:val="C0FE6912"/>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64A1564"/>
    <w:multiLevelType w:val="hybridMultilevel"/>
    <w:tmpl w:val="C0FE6912"/>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795323"/>
    <w:multiLevelType w:val="hybridMultilevel"/>
    <w:tmpl w:val="4E5A6C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4523322">
    <w:abstractNumId w:val="2"/>
  </w:num>
  <w:num w:numId="2" w16cid:durableId="1141580245">
    <w:abstractNumId w:val="0"/>
  </w:num>
  <w:num w:numId="3" w16cid:durableId="570969186">
    <w:abstractNumId w:val="1"/>
  </w:num>
  <w:num w:numId="4" w16cid:durableId="4767976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59B8"/>
    <w:rsid w:val="000011A4"/>
    <w:rsid w:val="000349EB"/>
    <w:rsid w:val="00046D98"/>
    <w:rsid w:val="000810C5"/>
    <w:rsid w:val="00087DC2"/>
    <w:rsid w:val="00091DE8"/>
    <w:rsid w:val="000A0C95"/>
    <w:rsid w:val="000E6E71"/>
    <w:rsid w:val="000E6F89"/>
    <w:rsid w:val="000F54DF"/>
    <w:rsid w:val="000F69FE"/>
    <w:rsid w:val="000F6DF4"/>
    <w:rsid w:val="0010247F"/>
    <w:rsid w:val="00107B7D"/>
    <w:rsid w:val="001137BF"/>
    <w:rsid w:val="0012086B"/>
    <w:rsid w:val="001278C5"/>
    <w:rsid w:val="00136F5C"/>
    <w:rsid w:val="00162B87"/>
    <w:rsid w:val="00173C7E"/>
    <w:rsid w:val="00181CEA"/>
    <w:rsid w:val="0019244A"/>
    <w:rsid w:val="001934FA"/>
    <w:rsid w:val="001A7523"/>
    <w:rsid w:val="001A7931"/>
    <w:rsid w:val="001B6D5B"/>
    <w:rsid w:val="0022667F"/>
    <w:rsid w:val="002330EA"/>
    <w:rsid w:val="0023738E"/>
    <w:rsid w:val="00251985"/>
    <w:rsid w:val="00261AC2"/>
    <w:rsid w:val="0026274A"/>
    <w:rsid w:val="00267D80"/>
    <w:rsid w:val="00274353"/>
    <w:rsid w:val="00277B7D"/>
    <w:rsid w:val="00277D45"/>
    <w:rsid w:val="0028073F"/>
    <w:rsid w:val="00281742"/>
    <w:rsid w:val="002916A7"/>
    <w:rsid w:val="00296360"/>
    <w:rsid w:val="002D528C"/>
    <w:rsid w:val="0030635A"/>
    <w:rsid w:val="00325FA4"/>
    <w:rsid w:val="00351A81"/>
    <w:rsid w:val="00365039"/>
    <w:rsid w:val="00366E7C"/>
    <w:rsid w:val="00372E6B"/>
    <w:rsid w:val="003A27B5"/>
    <w:rsid w:val="003A5F93"/>
    <w:rsid w:val="003B26BA"/>
    <w:rsid w:val="003B4412"/>
    <w:rsid w:val="003D3C46"/>
    <w:rsid w:val="003E2F4E"/>
    <w:rsid w:val="003E7CCB"/>
    <w:rsid w:val="00404A5B"/>
    <w:rsid w:val="00405A21"/>
    <w:rsid w:val="00407B48"/>
    <w:rsid w:val="00434795"/>
    <w:rsid w:val="004401D1"/>
    <w:rsid w:val="0045144C"/>
    <w:rsid w:val="004564B3"/>
    <w:rsid w:val="00475520"/>
    <w:rsid w:val="00481027"/>
    <w:rsid w:val="004810DA"/>
    <w:rsid w:val="00481A32"/>
    <w:rsid w:val="0049221F"/>
    <w:rsid w:val="00495CBA"/>
    <w:rsid w:val="00496B10"/>
    <w:rsid w:val="004B1096"/>
    <w:rsid w:val="004C4665"/>
    <w:rsid w:val="004F0E4B"/>
    <w:rsid w:val="004F7BB7"/>
    <w:rsid w:val="0051734C"/>
    <w:rsid w:val="0052750E"/>
    <w:rsid w:val="005372F1"/>
    <w:rsid w:val="00560CD1"/>
    <w:rsid w:val="005B2618"/>
    <w:rsid w:val="005E21BD"/>
    <w:rsid w:val="005E2BB7"/>
    <w:rsid w:val="006045DB"/>
    <w:rsid w:val="006114F6"/>
    <w:rsid w:val="00614461"/>
    <w:rsid w:val="006336D3"/>
    <w:rsid w:val="0063702B"/>
    <w:rsid w:val="00640C36"/>
    <w:rsid w:val="00651D7C"/>
    <w:rsid w:val="00651EEA"/>
    <w:rsid w:val="006523AF"/>
    <w:rsid w:val="00663B8E"/>
    <w:rsid w:val="00665A3E"/>
    <w:rsid w:val="00667380"/>
    <w:rsid w:val="00667F5D"/>
    <w:rsid w:val="00681FC8"/>
    <w:rsid w:val="00690CFE"/>
    <w:rsid w:val="006942C9"/>
    <w:rsid w:val="006A0AE1"/>
    <w:rsid w:val="006A2F25"/>
    <w:rsid w:val="006A7201"/>
    <w:rsid w:val="006B36E2"/>
    <w:rsid w:val="006D5136"/>
    <w:rsid w:val="006D609E"/>
    <w:rsid w:val="006F1B55"/>
    <w:rsid w:val="006F60AF"/>
    <w:rsid w:val="0070034C"/>
    <w:rsid w:val="007042AD"/>
    <w:rsid w:val="00706EA7"/>
    <w:rsid w:val="007144C0"/>
    <w:rsid w:val="00730F3C"/>
    <w:rsid w:val="00790719"/>
    <w:rsid w:val="00792182"/>
    <w:rsid w:val="007D20A1"/>
    <w:rsid w:val="007D57DA"/>
    <w:rsid w:val="0081585D"/>
    <w:rsid w:val="00831596"/>
    <w:rsid w:val="00843015"/>
    <w:rsid w:val="008567A3"/>
    <w:rsid w:val="00887BE6"/>
    <w:rsid w:val="008A0D57"/>
    <w:rsid w:val="008B0ED5"/>
    <w:rsid w:val="008C292B"/>
    <w:rsid w:val="008C4243"/>
    <w:rsid w:val="008D66EB"/>
    <w:rsid w:val="008E5180"/>
    <w:rsid w:val="00932DF1"/>
    <w:rsid w:val="00940B48"/>
    <w:rsid w:val="00945974"/>
    <w:rsid w:val="00945C9B"/>
    <w:rsid w:val="009725F2"/>
    <w:rsid w:val="00993732"/>
    <w:rsid w:val="009A7C53"/>
    <w:rsid w:val="009B73E8"/>
    <w:rsid w:val="009C593A"/>
    <w:rsid w:val="009C7A70"/>
    <w:rsid w:val="00A37FB6"/>
    <w:rsid w:val="00A466B6"/>
    <w:rsid w:val="00A5713B"/>
    <w:rsid w:val="00A64A7E"/>
    <w:rsid w:val="00A70B53"/>
    <w:rsid w:val="00A95568"/>
    <w:rsid w:val="00AA18CD"/>
    <w:rsid w:val="00AB067C"/>
    <w:rsid w:val="00AC1C2B"/>
    <w:rsid w:val="00AC242D"/>
    <w:rsid w:val="00AD6D45"/>
    <w:rsid w:val="00AE4DB2"/>
    <w:rsid w:val="00AF172D"/>
    <w:rsid w:val="00AF30D7"/>
    <w:rsid w:val="00B31506"/>
    <w:rsid w:val="00B35D9A"/>
    <w:rsid w:val="00B722C6"/>
    <w:rsid w:val="00BA34B1"/>
    <w:rsid w:val="00BB0C58"/>
    <w:rsid w:val="00BD3C6C"/>
    <w:rsid w:val="00BD7F48"/>
    <w:rsid w:val="00BF323B"/>
    <w:rsid w:val="00BF38E8"/>
    <w:rsid w:val="00C4435A"/>
    <w:rsid w:val="00C44924"/>
    <w:rsid w:val="00C44ACA"/>
    <w:rsid w:val="00C46CCB"/>
    <w:rsid w:val="00C659D1"/>
    <w:rsid w:val="00C8318C"/>
    <w:rsid w:val="00C84E1E"/>
    <w:rsid w:val="00C90136"/>
    <w:rsid w:val="00C91872"/>
    <w:rsid w:val="00C929B2"/>
    <w:rsid w:val="00CA01F2"/>
    <w:rsid w:val="00CC072A"/>
    <w:rsid w:val="00CC0CFF"/>
    <w:rsid w:val="00CC1D82"/>
    <w:rsid w:val="00CD06A9"/>
    <w:rsid w:val="00CD3EE5"/>
    <w:rsid w:val="00CD76A8"/>
    <w:rsid w:val="00CF58C6"/>
    <w:rsid w:val="00D072E8"/>
    <w:rsid w:val="00D13B1D"/>
    <w:rsid w:val="00D159B8"/>
    <w:rsid w:val="00D21A27"/>
    <w:rsid w:val="00D21A7F"/>
    <w:rsid w:val="00D26086"/>
    <w:rsid w:val="00D36120"/>
    <w:rsid w:val="00D50F3F"/>
    <w:rsid w:val="00D66E77"/>
    <w:rsid w:val="00D80949"/>
    <w:rsid w:val="00D85B01"/>
    <w:rsid w:val="00D86D72"/>
    <w:rsid w:val="00D918DE"/>
    <w:rsid w:val="00DE3ACA"/>
    <w:rsid w:val="00DE56E9"/>
    <w:rsid w:val="00DF5F41"/>
    <w:rsid w:val="00E02DD7"/>
    <w:rsid w:val="00E03D20"/>
    <w:rsid w:val="00E07209"/>
    <w:rsid w:val="00E12392"/>
    <w:rsid w:val="00E175FD"/>
    <w:rsid w:val="00E20D4C"/>
    <w:rsid w:val="00E270B8"/>
    <w:rsid w:val="00E620DE"/>
    <w:rsid w:val="00E64662"/>
    <w:rsid w:val="00EA1542"/>
    <w:rsid w:val="00EA7C05"/>
    <w:rsid w:val="00EB6674"/>
    <w:rsid w:val="00EC7865"/>
    <w:rsid w:val="00ED282F"/>
    <w:rsid w:val="00ED77F9"/>
    <w:rsid w:val="00EE04A6"/>
    <w:rsid w:val="00EE2BD6"/>
    <w:rsid w:val="00EE624C"/>
    <w:rsid w:val="00F545C0"/>
    <w:rsid w:val="00FA155B"/>
    <w:rsid w:val="00FB2FA4"/>
    <w:rsid w:val="00FC4E91"/>
    <w:rsid w:val="00FC6012"/>
    <w:rsid w:val="00FE3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20565"/>
  <w15:chartTrackingRefBased/>
  <w15:docId w15:val="{01A2E5FE-CFA1-4880-8B25-10D3E427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semiHidden/>
    <w:pPr>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CommentReference">
    <w:name w:val="annotation reference"/>
    <w:uiPriority w:val="99"/>
    <w:semiHidden/>
    <w:unhideWhenUsed/>
    <w:rsid w:val="00277D45"/>
    <w:rPr>
      <w:sz w:val="16"/>
      <w:szCs w:val="16"/>
    </w:rPr>
  </w:style>
  <w:style w:type="paragraph" w:styleId="CommentText">
    <w:name w:val="annotation text"/>
    <w:basedOn w:val="Normal"/>
    <w:link w:val="CommentTextChar"/>
    <w:uiPriority w:val="99"/>
    <w:semiHidden/>
    <w:unhideWhenUsed/>
    <w:rsid w:val="00277D45"/>
    <w:rPr>
      <w:sz w:val="20"/>
      <w:szCs w:val="20"/>
    </w:rPr>
  </w:style>
  <w:style w:type="character" w:customStyle="1" w:styleId="CommentTextChar">
    <w:name w:val="Comment Text Char"/>
    <w:basedOn w:val="DefaultParagraphFont"/>
    <w:link w:val="CommentText"/>
    <w:uiPriority w:val="99"/>
    <w:semiHidden/>
    <w:rsid w:val="00277D45"/>
  </w:style>
  <w:style w:type="paragraph" w:styleId="CommentSubject">
    <w:name w:val="annotation subject"/>
    <w:basedOn w:val="CommentText"/>
    <w:next w:val="CommentText"/>
    <w:link w:val="CommentSubjectChar"/>
    <w:uiPriority w:val="99"/>
    <w:semiHidden/>
    <w:unhideWhenUsed/>
    <w:rsid w:val="00277D45"/>
    <w:rPr>
      <w:b/>
      <w:bCs/>
    </w:rPr>
  </w:style>
  <w:style w:type="character" w:customStyle="1" w:styleId="CommentSubjectChar">
    <w:name w:val="Comment Subject Char"/>
    <w:link w:val="CommentSubject"/>
    <w:uiPriority w:val="99"/>
    <w:semiHidden/>
    <w:rsid w:val="00277D45"/>
    <w:rPr>
      <w:b/>
      <w:bCs/>
    </w:rPr>
  </w:style>
  <w:style w:type="paragraph" w:styleId="BalloonText">
    <w:name w:val="Balloon Text"/>
    <w:basedOn w:val="Normal"/>
    <w:link w:val="BalloonTextChar"/>
    <w:uiPriority w:val="99"/>
    <w:semiHidden/>
    <w:unhideWhenUsed/>
    <w:rsid w:val="00277D45"/>
    <w:rPr>
      <w:rFonts w:ascii="Tahoma" w:hAnsi="Tahoma" w:cs="Tahoma"/>
      <w:sz w:val="16"/>
      <w:szCs w:val="16"/>
    </w:rPr>
  </w:style>
  <w:style w:type="character" w:customStyle="1" w:styleId="BalloonTextChar">
    <w:name w:val="Balloon Text Char"/>
    <w:link w:val="BalloonText"/>
    <w:uiPriority w:val="99"/>
    <w:semiHidden/>
    <w:rsid w:val="00277D45"/>
    <w:rPr>
      <w:rFonts w:ascii="Tahoma" w:hAnsi="Tahoma" w:cs="Tahoma"/>
      <w:sz w:val="16"/>
      <w:szCs w:val="16"/>
    </w:rPr>
  </w:style>
  <w:style w:type="character" w:styleId="Emphasis">
    <w:name w:val="Emphasis"/>
    <w:uiPriority w:val="20"/>
    <w:qFormat/>
    <w:rsid w:val="00940B48"/>
    <w:rPr>
      <w:i/>
      <w:iCs/>
    </w:rPr>
  </w:style>
  <w:style w:type="character" w:customStyle="1" w:styleId="Heading2Char">
    <w:name w:val="Heading 2 Char"/>
    <w:link w:val="Heading2"/>
    <w:rsid w:val="00945C9B"/>
    <w:rPr>
      <w:b/>
      <w:bCs/>
      <w:sz w:val="24"/>
      <w:szCs w:val="24"/>
    </w:rPr>
  </w:style>
  <w:style w:type="paragraph" w:styleId="Header">
    <w:name w:val="header"/>
    <w:basedOn w:val="Normal"/>
    <w:link w:val="HeaderChar"/>
    <w:uiPriority w:val="99"/>
    <w:unhideWhenUsed/>
    <w:rsid w:val="004810DA"/>
    <w:pPr>
      <w:tabs>
        <w:tab w:val="center" w:pos="4680"/>
        <w:tab w:val="right" w:pos="9360"/>
      </w:tabs>
    </w:pPr>
  </w:style>
  <w:style w:type="character" w:customStyle="1" w:styleId="HeaderChar">
    <w:name w:val="Header Char"/>
    <w:link w:val="Header"/>
    <w:uiPriority w:val="99"/>
    <w:rsid w:val="004810DA"/>
    <w:rPr>
      <w:sz w:val="24"/>
      <w:szCs w:val="24"/>
    </w:rPr>
  </w:style>
  <w:style w:type="character" w:customStyle="1" w:styleId="FooterChar">
    <w:name w:val="Footer Char"/>
    <w:link w:val="Footer"/>
    <w:uiPriority w:val="99"/>
    <w:rsid w:val="004810DA"/>
    <w:rPr>
      <w:sz w:val="24"/>
      <w:szCs w:val="24"/>
    </w:rPr>
  </w:style>
  <w:style w:type="paragraph" w:styleId="ListParagraph">
    <w:name w:val="List Paragraph"/>
    <w:basedOn w:val="Normal"/>
    <w:uiPriority w:val="34"/>
    <w:qFormat/>
    <w:rsid w:val="00EA7C05"/>
    <w:pPr>
      <w:ind w:left="720"/>
    </w:pPr>
  </w:style>
  <w:style w:type="character" w:styleId="Hyperlink">
    <w:name w:val="Hyperlink"/>
    <w:uiPriority w:val="99"/>
    <w:semiHidden/>
    <w:unhideWhenUsed/>
    <w:rsid w:val="00E03D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27959">
      <w:bodyDiv w:val="1"/>
      <w:marLeft w:val="0"/>
      <w:marRight w:val="0"/>
      <w:marTop w:val="0"/>
      <w:marBottom w:val="0"/>
      <w:divBdr>
        <w:top w:val="none" w:sz="0" w:space="0" w:color="auto"/>
        <w:left w:val="none" w:sz="0" w:space="0" w:color="auto"/>
        <w:bottom w:val="none" w:sz="0" w:space="0" w:color="auto"/>
        <w:right w:val="none" w:sz="0" w:space="0" w:color="auto"/>
      </w:divBdr>
    </w:div>
    <w:div w:id="43898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ieldhallfoundation.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e3fdf5-cf91-4328-9036-44703c4398ea" xsi:nil="true"/>
    <lcf76f155ced4ddcb4097134ff3c332f xmlns="5987b2e2-68ac-4fb6-844a-1b08f2b1861a">
      <Terms xmlns="http://schemas.microsoft.com/office/infopath/2007/PartnerControls"/>
    </lcf76f155ced4ddcb4097134ff3c332f>
    <_dlc_DocId xmlns="c9e3fdf5-cf91-4328-9036-44703c4398ea">2FQMDFUHPJRD-947184357-70124</_dlc_DocId>
    <_dlc_DocIdUrl xmlns="c9e3fdf5-cf91-4328-9036-44703c4398ea">
      <Url>https://fieldhallfdn.sharepoint.com/sites/Department/_layouts/15/DocIdRedir.aspx?ID=2FQMDFUHPJRD-947184357-70124</Url>
      <Description>2FQMDFUHPJRD-947184357-70124</Description>
    </_dlc_DocIdUrl>
    <SharedWithUsers xmlns="c9e3fdf5-cf91-4328-9036-44703c4398e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AE7DA7D8B99746A05C88CA6EFDCFD5" ma:contentTypeVersion="18" ma:contentTypeDescription="Create a new document." ma:contentTypeScope="" ma:versionID="4350aba700e5d00ff10172c795712991">
  <xsd:schema xmlns:xsd="http://www.w3.org/2001/XMLSchema" xmlns:xs="http://www.w3.org/2001/XMLSchema" xmlns:p="http://schemas.microsoft.com/office/2006/metadata/properties" xmlns:ns2="c9e3fdf5-cf91-4328-9036-44703c4398ea" xmlns:ns3="5987b2e2-68ac-4fb6-844a-1b08f2b1861a" targetNamespace="http://schemas.microsoft.com/office/2006/metadata/properties" ma:root="true" ma:fieldsID="75ece1b66f902e87fe9ea01f7cbca3dd" ns2:_="" ns3:_="">
    <xsd:import namespace="c9e3fdf5-cf91-4328-9036-44703c4398ea"/>
    <xsd:import namespace="5987b2e2-68ac-4fb6-844a-1b08f2b1861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3fdf5-cf91-4328-9036-44703c4398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9d91ae67-668f-4c4a-83b5-38129c46bd1c}" ma:internalName="TaxCatchAll" ma:showField="CatchAllData" ma:web="c9e3fdf5-cf91-4328-9036-44703c4398e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87b2e2-68ac-4fb6-844a-1b08f2b186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125081f-2d2b-4fec-abf4-1e689c9325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F6B1A9-1A14-4424-B42D-045FBC64BE53}">
  <ds:schemaRefs>
    <ds:schemaRef ds:uri="http://schemas.microsoft.com/office/2006/metadata/properties"/>
    <ds:schemaRef ds:uri="http://schemas.microsoft.com/office/infopath/2007/PartnerControls"/>
    <ds:schemaRef ds:uri="c9e3fdf5-cf91-4328-9036-44703c4398ea"/>
    <ds:schemaRef ds:uri="5987b2e2-68ac-4fb6-844a-1b08f2b1861a"/>
  </ds:schemaRefs>
</ds:datastoreItem>
</file>

<file path=customXml/itemProps2.xml><?xml version="1.0" encoding="utf-8"?>
<ds:datastoreItem xmlns:ds="http://schemas.openxmlformats.org/officeDocument/2006/customXml" ds:itemID="{CDBB03C8-A31E-4B86-9F6F-2D13D8B49706}">
  <ds:schemaRefs>
    <ds:schemaRef ds:uri="http://schemas.microsoft.com/sharepoint/v3/contenttype/forms"/>
  </ds:schemaRefs>
</ds:datastoreItem>
</file>

<file path=customXml/itemProps3.xml><?xml version="1.0" encoding="utf-8"?>
<ds:datastoreItem xmlns:ds="http://schemas.openxmlformats.org/officeDocument/2006/customXml" ds:itemID="{5FC2429C-C016-4135-95C4-48650FDE5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3fdf5-cf91-4328-9036-44703c4398ea"/>
    <ds:schemaRef ds:uri="5987b2e2-68ac-4fb6-844a-1b08f2b18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C78263-0929-4B88-8897-EB69F22D437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CONNECTICUT HEALTH FOUNDATION</vt:lpstr>
    </vt:vector>
  </TitlesOfParts>
  <Company>Your Company Name</Company>
  <LinksUpToDate>false</LinksUpToDate>
  <CharactersWithSpaces>4087</CharactersWithSpaces>
  <SharedDoc>false</SharedDoc>
  <HLinks>
    <vt:vector size="6" baseType="variant">
      <vt:variant>
        <vt:i4>3014753</vt:i4>
      </vt:variant>
      <vt:variant>
        <vt:i4>0</vt:i4>
      </vt:variant>
      <vt:variant>
        <vt:i4>0</vt:i4>
      </vt:variant>
      <vt:variant>
        <vt:i4>5</vt:i4>
      </vt:variant>
      <vt:variant>
        <vt:lpwstr>http://www.fieldhallfoundation.org/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HEALTH FOUNDATION</dc:title>
  <dc:subject/>
  <dc:creator>Nancy</dc:creator>
  <cp:keywords/>
  <dc:description/>
  <cp:lastModifiedBy>Patti Horvath</cp:lastModifiedBy>
  <cp:revision>27</cp:revision>
  <cp:lastPrinted>2019-03-06T14:54:00Z</cp:lastPrinted>
  <dcterms:created xsi:type="dcterms:W3CDTF">2023-01-26T19:46:00Z</dcterms:created>
  <dcterms:modified xsi:type="dcterms:W3CDTF">2026-03-20T19:48:00Z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0x01010010AE7DA7D8B99746A05C88CA6EFDCFD5</vt:lpwstr>
  </property>
  <property fmtid="{D5CDD505-2E9C-101B-9397-08002B2CF9AE}" pid="4" name="_dlc_DocIdItemGuid">
    <vt:lpwstr>485d09cb-bdc7-47b0-95ec-5087d17946fd</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